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8A637A3" w14:textId="36C1A9B2" w:rsidR="00542A47" w:rsidRPr="00F06FE4" w:rsidRDefault="00F06FE4" w:rsidP="001B432C">
      <w:pPr>
        <w:tabs>
          <w:tab w:val="center" w:pos="4535"/>
          <w:tab w:val="right" w:pos="9070"/>
        </w:tabs>
        <w:spacing w:line="240" w:lineRule="auto"/>
        <w:rPr>
          <w:rFonts w:eastAsia="Times New Roman" w:cstheme="minorHAnsi"/>
          <w:sz w:val="24"/>
          <w:szCs w:val="24"/>
          <w:lang w:eastAsia="pl-PL"/>
        </w:rPr>
      </w:pPr>
      <w:r w:rsidRPr="00F06FE4">
        <w:rPr>
          <w:rFonts w:eastAsia="Times New Roman" w:cstheme="minorHAnsi"/>
          <w:noProof/>
          <w:sz w:val="24"/>
          <w:szCs w:val="24"/>
          <w:lang w:eastAsia="pl-PL"/>
        </w:rPr>
        <w:drawing>
          <wp:anchor distT="0" distB="0" distL="114300" distR="114300" simplePos="0" relativeHeight="251664384" behindDoc="1" locked="0" layoutInCell="1" allowOverlap="1" wp14:anchorId="0A8FCA2A" wp14:editId="0B3D5353">
            <wp:simplePos x="0" y="0"/>
            <wp:positionH relativeFrom="margin">
              <wp:posOffset>-414655</wp:posOffset>
            </wp:positionH>
            <wp:positionV relativeFrom="paragraph">
              <wp:posOffset>-139065</wp:posOffset>
            </wp:positionV>
            <wp:extent cx="6589395" cy="9527540"/>
            <wp:effectExtent l="0" t="0" r="1905" b="0"/>
            <wp:wrapNone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Obraz 9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89395" cy="9527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666CE" w:rsidRPr="00F06FE4">
        <w:rPr>
          <w:rFonts w:eastAsia="Times New Roman" w:cstheme="minorHAnsi"/>
          <w:sz w:val="24"/>
          <w:szCs w:val="24"/>
          <w:lang w:eastAsia="pl-PL"/>
        </w:rPr>
        <w:tab/>
      </w:r>
      <w:r w:rsidR="007666CE" w:rsidRPr="00F06FE4">
        <w:rPr>
          <w:rFonts w:eastAsia="Times New Roman" w:cstheme="minorHAnsi"/>
          <w:sz w:val="24"/>
          <w:szCs w:val="24"/>
          <w:lang w:eastAsia="pl-PL"/>
        </w:rPr>
        <w:tab/>
      </w:r>
    </w:p>
    <w:p w14:paraId="41BA27D3" w14:textId="77777777" w:rsidR="00086057" w:rsidRPr="00F06FE4" w:rsidRDefault="00053A1A" w:rsidP="001B432C">
      <w:pPr>
        <w:spacing w:line="240" w:lineRule="auto"/>
        <w:rPr>
          <w:rFonts w:eastAsia="Times New Roman" w:cstheme="minorHAnsi"/>
          <w:sz w:val="24"/>
          <w:szCs w:val="24"/>
          <w:lang w:eastAsia="pl-PL"/>
        </w:rPr>
        <w:sectPr w:rsidR="00086057" w:rsidRPr="00F06FE4" w:rsidSect="00086057">
          <w:footerReference w:type="default" r:id="rId9"/>
          <w:footerReference w:type="first" r:id="rId10"/>
          <w:pgSz w:w="11906" w:h="16838"/>
          <w:pgMar w:top="1134" w:right="1418" w:bottom="1418" w:left="1418" w:header="340" w:footer="340" w:gutter="0"/>
          <w:cols w:space="708"/>
          <w:docGrid w:linePitch="360"/>
        </w:sectPr>
      </w:pPr>
      <w:r w:rsidRPr="00F06FE4">
        <w:rPr>
          <w:rFonts w:eastAsia="Times New Roman" w:cstheme="minorHAnsi"/>
          <w:sz w:val="24"/>
          <w:szCs w:val="24"/>
          <w:lang w:eastAsia="pl-PL"/>
        </w:rPr>
        <w:br w:type="page"/>
      </w:r>
    </w:p>
    <w:p w14:paraId="34371836" w14:textId="45597E91" w:rsidR="00A87BF1" w:rsidRPr="00F06FE4" w:rsidRDefault="00F06FE4" w:rsidP="00F06FE4">
      <w:pPr>
        <w:spacing w:line="240" w:lineRule="auto"/>
        <w:jc w:val="right"/>
        <w:rPr>
          <w:rStyle w:val="Wyrnieniedelikatne"/>
          <w:i w:val="0"/>
          <w:iCs w:val="0"/>
        </w:rPr>
      </w:pPr>
      <w:r>
        <w:rPr>
          <w:rStyle w:val="Wyrnieniedelikatne"/>
          <w:i w:val="0"/>
          <w:iCs w:val="0"/>
        </w:rPr>
        <w:lastRenderedPageBreak/>
        <w:t>2024.07.2</w:t>
      </w:r>
      <w:r w:rsidR="00E33AAC">
        <w:rPr>
          <w:rStyle w:val="Wyrnieniedelikatne"/>
          <w:i w:val="0"/>
          <w:iCs w:val="0"/>
        </w:rPr>
        <w:t>6</w:t>
      </w:r>
      <w:r>
        <w:rPr>
          <w:rStyle w:val="Wyrnieniedelikatne"/>
          <w:i w:val="0"/>
          <w:iCs w:val="0"/>
        </w:rPr>
        <w:t xml:space="preserve">, komunikat prasowy nr </w:t>
      </w:r>
      <w:r w:rsidR="00E33AAC">
        <w:rPr>
          <w:rStyle w:val="Wyrnieniedelikatne"/>
          <w:i w:val="0"/>
          <w:iCs w:val="0"/>
        </w:rPr>
        <w:t>5</w:t>
      </w:r>
    </w:p>
    <w:p w14:paraId="1A431FC1" w14:textId="77777777" w:rsidR="00F06FE4" w:rsidRPr="00C24F40" w:rsidRDefault="00F06FE4" w:rsidP="001B432C">
      <w:pPr>
        <w:spacing w:line="240" w:lineRule="auto"/>
        <w:rPr>
          <w:rStyle w:val="Wyrnieniedelikatne"/>
          <w:i w:val="0"/>
          <w:iCs w:val="0"/>
          <w:sz w:val="14"/>
          <w:szCs w:val="14"/>
        </w:rPr>
      </w:pPr>
    </w:p>
    <w:p w14:paraId="5767FBD1" w14:textId="04B4CB85" w:rsidR="00C24F40" w:rsidRPr="00C24F40" w:rsidRDefault="0062198E" w:rsidP="00C24F40">
      <w:pPr>
        <w:rPr>
          <w:rStyle w:val="Wyrnieniedelikatne"/>
          <w:b/>
          <w:bCs/>
          <w:i w:val="0"/>
          <w:color w:val="7030A0"/>
          <w:sz w:val="28"/>
          <w:szCs w:val="28"/>
        </w:rPr>
      </w:pPr>
      <w:r w:rsidRPr="0062198E">
        <w:rPr>
          <w:rStyle w:val="Wyrnieniedelikatne"/>
          <w:b/>
          <w:bCs/>
          <w:i w:val="0"/>
          <w:color w:val="7030A0"/>
          <w:sz w:val="28"/>
          <w:szCs w:val="28"/>
        </w:rPr>
        <w:t>JAK W LIPNICY I FUNZIE ZBIERALI MIŁOŚĆ</w:t>
      </w:r>
    </w:p>
    <w:p w14:paraId="5DCA760A" w14:textId="14B0D27C" w:rsidR="00F06FE4" w:rsidRPr="00C24F40" w:rsidRDefault="00F06FE4" w:rsidP="00F06FE4">
      <w:pPr>
        <w:rPr>
          <w:rStyle w:val="Wyrnieniedelikatne"/>
          <w:i w:val="0"/>
          <w:iCs w:val="0"/>
          <w:sz w:val="14"/>
          <w:szCs w:val="14"/>
        </w:rPr>
      </w:pPr>
    </w:p>
    <w:p w14:paraId="0615DEDC" w14:textId="2FE050A7" w:rsidR="00EB2D73" w:rsidRPr="00EB2D73" w:rsidRDefault="00EB2D73" w:rsidP="00EB2D73">
      <w:pPr>
        <w:spacing w:line="276" w:lineRule="auto"/>
        <w:rPr>
          <w:rFonts w:eastAsia="Times New Roman" w:cstheme="minorHAnsi"/>
          <w:color w:val="000000"/>
          <w:spacing w:val="4"/>
          <w:lang w:eastAsia="pl-PL"/>
        </w:rPr>
      </w:pPr>
      <w:r w:rsidRPr="00EB2D73">
        <w:rPr>
          <w:rFonts w:eastAsia="Times New Roman" w:cstheme="minorHAnsi"/>
          <w:color w:val="000000"/>
          <w:spacing w:val="4"/>
          <w:lang w:eastAsia="pl-PL"/>
        </w:rPr>
        <w:t>Nie ma dwóch takich samych Festiwali. Każdy niesie coś nowego. W czwarty dzień już możemy powiedzieć, bo chyba nic się nie zmieni, że w tym roku koncerty w Nowym Sączu zaczyna kapela zespołu z zagranicy, a gdy instrumenty ze wszystkich gór świata dają tusz, na scenie padają sobie w objęcia dwie pary z kamrackich grup. I to jest piękne, bo z jednej strony wbiegają Polacy, z drugiej Kolumbijczycy, ale po uścisku rozbiegają się Polka z kamratem i</w:t>
      </w:r>
      <w:r w:rsidRPr="00EB2D73">
        <w:rPr>
          <w:rFonts w:eastAsia="Times New Roman" w:cstheme="minorHAnsi"/>
          <w:color w:val="000000"/>
          <w:spacing w:val="4"/>
          <w:lang w:eastAsia="pl-PL"/>
        </w:rPr>
        <w:t> </w:t>
      </w:r>
      <w:r w:rsidRPr="00EB2D73">
        <w:rPr>
          <w:rFonts w:eastAsia="Times New Roman" w:cstheme="minorHAnsi"/>
          <w:color w:val="000000"/>
          <w:spacing w:val="4"/>
          <w:lang w:eastAsia="pl-PL"/>
        </w:rPr>
        <w:t>Kolumbijka z kamratem.</w:t>
      </w:r>
    </w:p>
    <w:p w14:paraId="101349D5" w14:textId="77777777" w:rsidR="00EB2D73" w:rsidRPr="00EB2D73" w:rsidRDefault="00EB2D73" w:rsidP="00EB2D73">
      <w:pPr>
        <w:spacing w:line="276" w:lineRule="auto"/>
        <w:rPr>
          <w:rFonts w:eastAsia="Times New Roman" w:cstheme="minorHAnsi"/>
          <w:color w:val="000000"/>
          <w:spacing w:val="4"/>
          <w:lang w:eastAsia="pl-PL"/>
        </w:rPr>
      </w:pPr>
      <w:r w:rsidRPr="00EB2D73">
        <w:rPr>
          <w:rFonts w:eastAsia="Times New Roman" w:cstheme="minorHAnsi"/>
          <w:color w:val="000000"/>
          <w:spacing w:val="4"/>
          <w:lang w:eastAsia="pl-PL"/>
        </w:rPr>
        <w:t>Każdy wieczór otwiera również hasło, na które odzewem jest gest ze strony widowni. Hasło zdradza nam wszystkim, oczywiście – jak to hasło – w wielkiej tajemnicy, reżyser i współprowadzący koncerty Patryk Rutkowski. </w:t>
      </w:r>
    </w:p>
    <w:p w14:paraId="4F0434CA" w14:textId="77777777" w:rsidR="00EB2D73" w:rsidRPr="00EB2D73" w:rsidRDefault="00EB2D73" w:rsidP="00EB2D73">
      <w:pPr>
        <w:spacing w:line="276" w:lineRule="auto"/>
        <w:rPr>
          <w:rFonts w:eastAsia="Times New Roman" w:cstheme="minorHAnsi"/>
          <w:color w:val="000000"/>
          <w:spacing w:val="4"/>
          <w:lang w:eastAsia="pl-PL"/>
        </w:rPr>
      </w:pPr>
      <w:r w:rsidRPr="00EB2D73">
        <w:rPr>
          <w:rFonts w:eastAsia="Times New Roman" w:cstheme="minorHAnsi"/>
          <w:color w:val="000000"/>
          <w:spacing w:val="4"/>
          <w:lang w:eastAsia="pl-PL"/>
        </w:rPr>
        <w:t>Dziś: MIŁOŚĆ!</w:t>
      </w:r>
    </w:p>
    <w:p w14:paraId="6F69FD00" w14:textId="77777777" w:rsidR="00EB2D73" w:rsidRPr="00EB2D73" w:rsidRDefault="00EB2D73" w:rsidP="00EB2D73">
      <w:pPr>
        <w:spacing w:line="276" w:lineRule="auto"/>
        <w:rPr>
          <w:rFonts w:eastAsia="Times New Roman" w:cstheme="minorHAnsi"/>
          <w:color w:val="000000"/>
          <w:spacing w:val="4"/>
          <w:lang w:eastAsia="pl-PL"/>
        </w:rPr>
      </w:pPr>
      <w:r w:rsidRPr="00EB2D73">
        <w:rPr>
          <w:rFonts w:eastAsia="Times New Roman" w:cstheme="minorHAnsi"/>
          <w:color w:val="000000"/>
          <w:spacing w:val="4"/>
          <w:lang w:eastAsia="pl-PL"/>
        </w:rPr>
        <w:t>Odzewem jest uścisk.</w:t>
      </w:r>
    </w:p>
    <w:p w14:paraId="501BDE1D" w14:textId="77777777" w:rsidR="00EB2D73" w:rsidRPr="00EB2D73" w:rsidRDefault="00EB2D73" w:rsidP="00EB2D73">
      <w:pPr>
        <w:spacing w:line="276" w:lineRule="auto"/>
        <w:rPr>
          <w:rFonts w:eastAsia="Times New Roman" w:cstheme="minorHAnsi"/>
          <w:color w:val="000000"/>
          <w:spacing w:val="4"/>
          <w:lang w:eastAsia="pl-PL"/>
        </w:rPr>
      </w:pPr>
      <w:r w:rsidRPr="00EB2D73">
        <w:rPr>
          <w:rFonts w:eastAsia="Times New Roman" w:cstheme="minorHAnsi"/>
          <w:color w:val="000000"/>
          <w:spacing w:val="4"/>
          <w:lang w:eastAsia="pl-PL"/>
        </w:rPr>
        <w:t>Ale jeszcze wcześniej róg Krzysztofa Trebuni-Tutki ogłasza… może też miłość? Muzyka jest wszak tak wieloznacznie bogata!</w:t>
      </w:r>
    </w:p>
    <w:p w14:paraId="5824D4C7" w14:textId="77777777" w:rsidR="00EB2D73" w:rsidRPr="00EB2D73" w:rsidRDefault="00EB2D73" w:rsidP="00EB2D73">
      <w:pPr>
        <w:spacing w:line="276" w:lineRule="auto"/>
        <w:rPr>
          <w:rFonts w:eastAsia="Times New Roman" w:cstheme="minorHAnsi"/>
          <w:color w:val="000000"/>
          <w:spacing w:val="4"/>
          <w:lang w:eastAsia="pl-PL"/>
        </w:rPr>
      </w:pPr>
      <w:r w:rsidRPr="00EB2D73">
        <w:rPr>
          <w:rFonts w:eastAsia="Times New Roman" w:cstheme="minorHAnsi"/>
          <w:color w:val="000000"/>
          <w:spacing w:val="4"/>
          <w:lang w:eastAsia="pl-PL"/>
        </w:rPr>
        <w:t xml:space="preserve">Prowadzący witają gości specjalnych: dyrektorkę Banku Spółdzielczego w Grybowie – oddziału w Korzennej Martę </w:t>
      </w:r>
      <w:proofErr w:type="spellStart"/>
      <w:r w:rsidRPr="00EB2D73">
        <w:rPr>
          <w:rFonts w:eastAsia="Times New Roman" w:cstheme="minorHAnsi"/>
          <w:color w:val="000000"/>
          <w:spacing w:val="4"/>
          <w:lang w:eastAsia="pl-PL"/>
        </w:rPr>
        <w:t>Jaworecką</w:t>
      </w:r>
      <w:proofErr w:type="spellEnd"/>
      <w:r w:rsidRPr="00EB2D73">
        <w:rPr>
          <w:rFonts w:eastAsia="Times New Roman" w:cstheme="minorHAnsi"/>
          <w:color w:val="000000"/>
          <w:spacing w:val="4"/>
          <w:lang w:eastAsia="pl-PL"/>
        </w:rPr>
        <w:t xml:space="preserve">, prezeskę Polskiego Seminarium Etnomuzykologicznego Marię </w:t>
      </w:r>
      <w:proofErr w:type="spellStart"/>
      <w:r w:rsidRPr="00EB2D73">
        <w:rPr>
          <w:rFonts w:eastAsia="Times New Roman" w:cstheme="minorHAnsi"/>
          <w:color w:val="000000"/>
          <w:spacing w:val="4"/>
          <w:lang w:eastAsia="pl-PL"/>
        </w:rPr>
        <w:t>Szymańską-Ilnatę</w:t>
      </w:r>
      <w:proofErr w:type="spellEnd"/>
      <w:r w:rsidRPr="00EB2D73">
        <w:rPr>
          <w:rFonts w:eastAsia="Times New Roman" w:cstheme="minorHAnsi"/>
          <w:color w:val="000000"/>
          <w:spacing w:val="4"/>
          <w:lang w:eastAsia="pl-PL"/>
        </w:rPr>
        <w:t xml:space="preserve">, burmistrza Bobowej Marcina Wąsa, radnych gminy Korzenna, wszystkich przed ekranami komputerów, fotografa Festiwalu Piotra Droździka, szacowną Radę Artystyczną, dyrektora Małopolskiego Centrum Kultury SOKÓŁ Andrzeja </w:t>
      </w:r>
      <w:proofErr w:type="spellStart"/>
      <w:r w:rsidRPr="00EB2D73">
        <w:rPr>
          <w:rFonts w:eastAsia="Times New Roman" w:cstheme="minorHAnsi"/>
          <w:color w:val="000000"/>
          <w:spacing w:val="4"/>
          <w:lang w:eastAsia="pl-PL"/>
        </w:rPr>
        <w:t>Zarycha</w:t>
      </w:r>
      <w:proofErr w:type="spellEnd"/>
      <w:r w:rsidRPr="00EB2D73">
        <w:rPr>
          <w:rFonts w:eastAsia="Times New Roman" w:cstheme="minorHAnsi"/>
          <w:color w:val="000000"/>
          <w:spacing w:val="4"/>
          <w:lang w:eastAsia="pl-PL"/>
        </w:rPr>
        <w:t xml:space="preserve"> oraz jego zastępcę Piotra Gąsienicę.</w:t>
      </w:r>
    </w:p>
    <w:p w14:paraId="1803B2C2" w14:textId="77777777" w:rsidR="00EB2D73" w:rsidRPr="00EB2D73" w:rsidRDefault="00EB2D73" w:rsidP="00EB2D73">
      <w:pPr>
        <w:spacing w:line="276" w:lineRule="auto"/>
        <w:rPr>
          <w:rFonts w:eastAsia="Times New Roman" w:cstheme="minorHAnsi"/>
          <w:color w:val="000000"/>
          <w:spacing w:val="4"/>
          <w:lang w:eastAsia="pl-PL"/>
        </w:rPr>
      </w:pPr>
      <w:r w:rsidRPr="00EB2D73">
        <w:rPr>
          <w:rFonts w:eastAsia="Times New Roman" w:cstheme="minorHAnsi"/>
          <w:color w:val="000000"/>
          <w:spacing w:val="4"/>
          <w:lang w:eastAsia="pl-PL"/>
        </w:rPr>
        <w:t>Choć to wakacje, czas na naukę. Piosenka niby znana, choć nie do końca:</w:t>
      </w:r>
    </w:p>
    <w:p w14:paraId="60ED757F" w14:textId="77777777" w:rsidR="00EB2D73" w:rsidRPr="00EB2D73" w:rsidRDefault="00EB2D73" w:rsidP="00EB2D73">
      <w:pPr>
        <w:spacing w:line="276" w:lineRule="auto"/>
        <w:rPr>
          <w:rFonts w:eastAsia="Times New Roman" w:cstheme="minorHAnsi"/>
          <w:color w:val="000000"/>
          <w:spacing w:val="4"/>
          <w:lang w:eastAsia="pl-PL"/>
        </w:rPr>
      </w:pPr>
      <w:r w:rsidRPr="00EB2D73">
        <w:rPr>
          <w:rFonts w:eastAsia="Times New Roman" w:cstheme="minorHAnsi"/>
          <w:color w:val="000000"/>
          <w:spacing w:val="4"/>
          <w:lang w:eastAsia="pl-PL"/>
        </w:rPr>
        <w:t>„Czyżyku, czyżyku, ptaszku maleńki</w:t>
      </w:r>
    </w:p>
    <w:p w14:paraId="10C16BBF" w14:textId="77777777" w:rsidR="00EB2D73" w:rsidRPr="00EB2D73" w:rsidRDefault="00EB2D73" w:rsidP="00EB2D73">
      <w:pPr>
        <w:spacing w:line="276" w:lineRule="auto"/>
        <w:rPr>
          <w:rFonts w:eastAsia="Times New Roman" w:cstheme="minorHAnsi"/>
          <w:color w:val="000000"/>
          <w:spacing w:val="4"/>
          <w:lang w:eastAsia="pl-PL"/>
        </w:rPr>
      </w:pPr>
      <w:r w:rsidRPr="00EB2D73">
        <w:rPr>
          <w:rFonts w:eastAsia="Times New Roman" w:cstheme="minorHAnsi"/>
          <w:color w:val="000000"/>
          <w:spacing w:val="4"/>
          <w:lang w:eastAsia="pl-PL"/>
        </w:rPr>
        <w:t>Czyś widział, czyś słyszał, jak zbierają miłość</w:t>
      </w:r>
    </w:p>
    <w:p w14:paraId="674F335C" w14:textId="77777777" w:rsidR="00EB2D73" w:rsidRPr="00EB2D73" w:rsidRDefault="00EB2D73" w:rsidP="00EB2D73">
      <w:pPr>
        <w:spacing w:line="276" w:lineRule="auto"/>
        <w:rPr>
          <w:rFonts w:eastAsia="Times New Roman" w:cstheme="minorHAnsi"/>
          <w:color w:val="000000"/>
          <w:spacing w:val="4"/>
          <w:lang w:eastAsia="pl-PL"/>
        </w:rPr>
      </w:pPr>
      <w:r w:rsidRPr="00EB2D73">
        <w:rPr>
          <w:rFonts w:eastAsia="Times New Roman" w:cstheme="minorHAnsi"/>
          <w:color w:val="000000"/>
          <w:spacing w:val="4"/>
          <w:lang w:eastAsia="pl-PL"/>
        </w:rPr>
        <w:t>Oto tak, oto tak, tak zbierają miłość”.</w:t>
      </w:r>
    </w:p>
    <w:p w14:paraId="64723A5E" w14:textId="77777777" w:rsidR="00EB2D73" w:rsidRPr="00EB2D73" w:rsidRDefault="00EB2D73" w:rsidP="00EB2D73">
      <w:pPr>
        <w:spacing w:line="276" w:lineRule="auto"/>
        <w:rPr>
          <w:rFonts w:eastAsia="Times New Roman" w:cstheme="minorHAnsi"/>
          <w:color w:val="000000"/>
          <w:spacing w:val="4"/>
          <w:lang w:eastAsia="pl-PL"/>
        </w:rPr>
      </w:pPr>
    </w:p>
    <w:p w14:paraId="0D362236" w14:textId="77777777" w:rsidR="00EB2D73" w:rsidRPr="00EB2D73" w:rsidRDefault="00EB2D73" w:rsidP="00EB2D73">
      <w:pPr>
        <w:spacing w:line="276" w:lineRule="auto"/>
        <w:rPr>
          <w:rFonts w:eastAsia="Times New Roman" w:cstheme="minorHAnsi"/>
          <w:color w:val="000000"/>
          <w:spacing w:val="4"/>
          <w:lang w:eastAsia="pl-PL"/>
        </w:rPr>
      </w:pPr>
      <w:r w:rsidRPr="00EB2D73">
        <w:rPr>
          <w:rFonts w:eastAsia="Times New Roman" w:cstheme="minorHAnsi"/>
          <w:color w:val="000000"/>
          <w:spacing w:val="4"/>
          <w:lang w:eastAsia="pl-PL"/>
        </w:rPr>
        <w:t>Żeby miłość zebrać, trzeba ją najpierw zasiać. A jak sieją miłość dzieci z kolumbijskiego zespołu COMPAÑÍA INFANTIL ESCUELA DE DANZA FUNZA?</w:t>
      </w:r>
    </w:p>
    <w:p w14:paraId="70CB20F8" w14:textId="74D0D0C1" w:rsidR="00EB2D73" w:rsidRPr="00EB2D73" w:rsidRDefault="00EB2D73" w:rsidP="00EB2D73">
      <w:pPr>
        <w:spacing w:line="276" w:lineRule="auto"/>
        <w:rPr>
          <w:rFonts w:eastAsia="Times New Roman" w:cstheme="minorHAnsi"/>
          <w:color w:val="000000"/>
          <w:spacing w:val="4"/>
          <w:lang w:eastAsia="pl-PL"/>
        </w:rPr>
      </w:pPr>
      <w:r w:rsidRPr="00EB2D73">
        <w:rPr>
          <w:rFonts w:eastAsia="Times New Roman" w:cstheme="minorHAnsi"/>
          <w:color w:val="000000"/>
          <w:spacing w:val="4"/>
          <w:lang w:eastAsia="pl-PL"/>
        </w:rPr>
        <w:t>Gesty chłopca przypominają sianie, ale po chwili wywołuje w naszej wyobraźni obraz liny, którą ciągnie, a ciągnąc wprowadza na scenę… łódź? Okręt? Cokolwiek płynie przez scenę, zbudowane jest z kolumbijskich dzieci. I jest białe, bo bielą jaśnieją powłóczyste suknie małych Kolumbijek oraz spodnie i koszule małych Kolumbijczyków. Płyną po scenie siejąc, ale i zbierając miłość, bo czym innym jest głębia spojrzeń, jedność ruchu, uchylenie kapelusza przed płcią nadobną, a i suknie, gdy tancerki rozrzucają szeroko ramiona, układają się w kształt serc. I</w:t>
      </w:r>
      <w:r w:rsidRPr="00EB2D73">
        <w:rPr>
          <w:rFonts w:eastAsia="Times New Roman" w:cstheme="minorHAnsi"/>
          <w:color w:val="000000"/>
          <w:spacing w:val="4"/>
          <w:lang w:eastAsia="pl-PL"/>
        </w:rPr>
        <w:t> </w:t>
      </w:r>
      <w:r w:rsidRPr="00EB2D73">
        <w:rPr>
          <w:rFonts w:eastAsia="Times New Roman" w:cstheme="minorHAnsi"/>
          <w:color w:val="000000"/>
          <w:spacing w:val="4"/>
          <w:lang w:eastAsia="pl-PL"/>
        </w:rPr>
        <w:t>jak zaczynali będąc statkiem, tak kończą imitując spokojne fale ciepłego oceanu.</w:t>
      </w:r>
    </w:p>
    <w:p w14:paraId="3BBCC281" w14:textId="77777777" w:rsidR="00EB2D73" w:rsidRPr="00EB2D73" w:rsidRDefault="00EB2D73" w:rsidP="00EB2D73">
      <w:pPr>
        <w:spacing w:line="276" w:lineRule="auto"/>
        <w:rPr>
          <w:rFonts w:eastAsia="Times New Roman" w:cstheme="minorHAnsi"/>
          <w:color w:val="000000"/>
          <w:spacing w:val="4"/>
          <w:lang w:eastAsia="pl-PL"/>
        </w:rPr>
      </w:pPr>
      <w:r w:rsidRPr="00EB2D73">
        <w:rPr>
          <w:rFonts w:eastAsia="Times New Roman" w:cstheme="minorHAnsi"/>
          <w:color w:val="000000"/>
          <w:spacing w:val="4"/>
          <w:lang w:eastAsia="pl-PL"/>
        </w:rPr>
        <w:t>Ukłon siejący miłość w stronę widowni i zebranie jej w oklaskach pełnych uznania.</w:t>
      </w:r>
    </w:p>
    <w:p w14:paraId="537EA4CE" w14:textId="77777777" w:rsidR="00EB2D73" w:rsidRPr="00EB2D73" w:rsidRDefault="00EB2D73" w:rsidP="00EB2D73">
      <w:pPr>
        <w:spacing w:line="276" w:lineRule="auto"/>
        <w:rPr>
          <w:rFonts w:eastAsia="Times New Roman" w:cstheme="minorHAnsi"/>
          <w:color w:val="000000"/>
          <w:spacing w:val="4"/>
          <w:lang w:eastAsia="pl-PL"/>
        </w:rPr>
      </w:pPr>
    </w:p>
    <w:p w14:paraId="3C8559CA" w14:textId="77777777" w:rsidR="00EB2D73" w:rsidRPr="00EB2D73" w:rsidRDefault="00EB2D73" w:rsidP="00EB2D73">
      <w:pPr>
        <w:spacing w:line="276" w:lineRule="auto"/>
        <w:rPr>
          <w:rFonts w:eastAsia="Times New Roman" w:cstheme="minorHAnsi"/>
          <w:color w:val="000000"/>
          <w:spacing w:val="4"/>
          <w:lang w:eastAsia="pl-PL"/>
        </w:rPr>
      </w:pPr>
      <w:r w:rsidRPr="00EB2D73">
        <w:rPr>
          <w:rFonts w:eastAsia="Times New Roman" w:cstheme="minorHAnsi"/>
          <w:color w:val="000000"/>
          <w:spacing w:val="4"/>
          <w:lang w:eastAsia="pl-PL"/>
        </w:rPr>
        <w:t>A jak sieją i jak zbierają miłość MALI LIPNICZANIE? Zaraz się dowiemy. Wcześniej na wielkiej fujarze gra Krzysiu Trebunia-Tutka, by po chwili zaśpiewać krótką opowieść o poszukiwaniach miłości. Według tej historii miłość zbiera się tam, gdzie niekoniecznie jest bogato.</w:t>
      </w:r>
    </w:p>
    <w:p w14:paraId="62D263E3" w14:textId="77777777" w:rsidR="00EB2D73" w:rsidRPr="00EB2D73" w:rsidRDefault="00EB2D73" w:rsidP="00EB2D73">
      <w:pPr>
        <w:spacing w:line="276" w:lineRule="auto"/>
        <w:rPr>
          <w:rFonts w:eastAsia="Times New Roman" w:cstheme="minorHAnsi"/>
          <w:color w:val="000000"/>
          <w:spacing w:val="4"/>
          <w:lang w:eastAsia="pl-PL"/>
        </w:rPr>
      </w:pPr>
      <w:r w:rsidRPr="00EB2D73">
        <w:rPr>
          <w:rFonts w:eastAsia="Times New Roman" w:cstheme="minorHAnsi"/>
          <w:color w:val="000000"/>
          <w:spacing w:val="4"/>
          <w:lang w:eastAsia="pl-PL"/>
        </w:rPr>
        <w:t>MALI LIPNICZANIE czynią takie czary, że wokół jest 25 lipca, a w Amfiteatrze Parku Strzeleckiego już mamy 15 sierpnia, czyli Święto Wniebowzięcia zwane również świętem Matki Bożej Zielnej. </w:t>
      </w:r>
    </w:p>
    <w:p w14:paraId="3C4EDC93" w14:textId="735827E7" w:rsidR="00EB2D73" w:rsidRPr="00EB2D73" w:rsidRDefault="00EB2D73" w:rsidP="00EB2D73">
      <w:pPr>
        <w:spacing w:line="276" w:lineRule="auto"/>
        <w:rPr>
          <w:rFonts w:eastAsia="Times New Roman" w:cstheme="minorHAnsi"/>
          <w:color w:val="000000"/>
          <w:spacing w:val="4"/>
          <w:lang w:eastAsia="pl-PL"/>
        </w:rPr>
      </w:pPr>
      <w:r w:rsidRPr="00EB2D73">
        <w:rPr>
          <w:rFonts w:eastAsia="Times New Roman" w:cstheme="minorHAnsi"/>
          <w:color w:val="000000"/>
          <w:spacing w:val="4"/>
          <w:lang w:eastAsia="pl-PL"/>
        </w:rPr>
        <w:t>„</w:t>
      </w:r>
      <w:proofErr w:type="spellStart"/>
      <w:r w:rsidRPr="00EB2D73">
        <w:rPr>
          <w:rFonts w:eastAsia="Times New Roman" w:cstheme="minorHAnsi"/>
          <w:color w:val="000000"/>
          <w:spacing w:val="4"/>
          <w:lang w:eastAsia="pl-PL"/>
        </w:rPr>
        <w:t>Dziopy</w:t>
      </w:r>
      <w:proofErr w:type="spellEnd"/>
      <w:r w:rsidRPr="00EB2D73">
        <w:rPr>
          <w:rFonts w:eastAsia="Times New Roman" w:cstheme="minorHAnsi"/>
          <w:color w:val="000000"/>
          <w:spacing w:val="4"/>
          <w:lang w:eastAsia="pl-PL"/>
        </w:rPr>
        <w:t xml:space="preserve"> zabawmy się w koło młyńskie”, w śpiew małych dziewcząt o marnym kole młyńskim, co się łamie, choć niemało kosztuje, nachodzi śpiew starszych o „</w:t>
      </w:r>
      <w:proofErr w:type="spellStart"/>
      <w:r w:rsidRPr="00EB2D73">
        <w:rPr>
          <w:rFonts w:eastAsia="Times New Roman" w:cstheme="minorHAnsi"/>
          <w:color w:val="000000"/>
          <w:spacing w:val="4"/>
          <w:lang w:eastAsia="pl-PL"/>
        </w:rPr>
        <w:t>Panienecce</w:t>
      </w:r>
      <w:proofErr w:type="spellEnd"/>
      <w:r w:rsidRPr="00EB2D73">
        <w:rPr>
          <w:rFonts w:eastAsia="Times New Roman" w:cstheme="minorHAnsi"/>
          <w:color w:val="000000"/>
          <w:spacing w:val="4"/>
          <w:lang w:eastAsia="pl-PL"/>
        </w:rPr>
        <w:t xml:space="preserve">, co </w:t>
      </w:r>
      <w:proofErr w:type="spellStart"/>
      <w:r w:rsidRPr="00EB2D73">
        <w:rPr>
          <w:rFonts w:eastAsia="Times New Roman" w:cstheme="minorHAnsi"/>
          <w:color w:val="000000"/>
          <w:spacing w:val="4"/>
          <w:lang w:eastAsia="pl-PL"/>
        </w:rPr>
        <w:t>wysła</w:t>
      </w:r>
      <w:proofErr w:type="spellEnd"/>
      <w:r w:rsidRPr="00EB2D73">
        <w:rPr>
          <w:rFonts w:eastAsia="Times New Roman" w:cstheme="minorHAnsi"/>
          <w:color w:val="000000"/>
          <w:spacing w:val="4"/>
          <w:lang w:eastAsia="pl-PL"/>
        </w:rPr>
        <w:t xml:space="preserve"> z</w:t>
      </w:r>
      <w:r w:rsidRPr="00EB2D73">
        <w:rPr>
          <w:rFonts w:eastAsia="Times New Roman" w:cstheme="minorHAnsi"/>
          <w:color w:val="000000"/>
          <w:spacing w:val="4"/>
          <w:lang w:eastAsia="pl-PL"/>
        </w:rPr>
        <w:t> </w:t>
      </w:r>
      <w:r w:rsidRPr="00EB2D73">
        <w:rPr>
          <w:rFonts w:eastAsia="Times New Roman" w:cstheme="minorHAnsi"/>
          <w:color w:val="000000"/>
          <w:spacing w:val="4"/>
          <w:lang w:eastAsia="pl-PL"/>
        </w:rPr>
        <w:t>niebieskiego dwora”. Wchodzą z bogatymi naręczami polnego kwiatu. Nazbierały ziela, bo „</w:t>
      </w:r>
      <w:proofErr w:type="spellStart"/>
      <w:r w:rsidRPr="00EB2D73">
        <w:rPr>
          <w:rFonts w:eastAsia="Times New Roman" w:cstheme="minorHAnsi"/>
          <w:color w:val="000000"/>
          <w:spacing w:val="4"/>
          <w:lang w:eastAsia="pl-PL"/>
        </w:rPr>
        <w:t>syćko</w:t>
      </w:r>
      <w:proofErr w:type="spellEnd"/>
      <w:r w:rsidRPr="00EB2D73">
        <w:rPr>
          <w:rFonts w:eastAsia="Times New Roman" w:cstheme="minorHAnsi"/>
          <w:color w:val="000000"/>
          <w:spacing w:val="4"/>
          <w:lang w:eastAsia="pl-PL"/>
        </w:rPr>
        <w:t>”, co urosło chce być zaniesione do kościoła. A co urosło?</w:t>
      </w:r>
    </w:p>
    <w:p w14:paraId="3870B677" w14:textId="443DDCD4" w:rsidR="00EB2D73" w:rsidRPr="00EB2D73" w:rsidRDefault="00EB2D73" w:rsidP="00EB2D73">
      <w:pPr>
        <w:spacing w:line="276" w:lineRule="auto"/>
        <w:rPr>
          <w:rFonts w:eastAsia="Times New Roman" w:cstheme="minorHAnsi"/>
          <w:color w:val="000000"/>
          <w:spacing w:val="4"/>
          <w:lang w:eastAsia="pl-PL"/>
        </w:rPr>
      </w:pPr>
      <w:r w:rsidRPr="00EB2D73">
        <w:rPr>
          <w:rFonts w:eastAsia="Times New Roman" w:cstheme="minorHAnsi"/>
          <w:color w:val="000000"/>
          <w:spacing w:val="4"/>
          <w:lang w:eastAsia="pl-PL"/>
        </w:rPr>
        <w:t>Dziurawiec, o którym legenda mówi, że rósł pod Krzyżem, a krew, która spływała z ran Zbawiciela, obdarzyła żółte kwiaty czerwoną kroplą. Tak zebrał Miłość. Mięta i rumianek, z</w:t>
      </w:r>
      <w:r w:rsidRPr="00EB2D73">
        <w:rPr>
          <w:rFonts w:eastAsia="Times New Roman" w:cstheme="minorHAnsi"/>
          <w:color w:val="000000"/>
          <w:spacing w:val="4"/>
          <w:lang w:eastAsia="pl-PL"/>
        </w:rPr>
        <w:t> </w:t>
      </w:r>
      <w:r w:rsidRPr="00EB2D73">
        <w:rPr>
          <w:rFonts w:eastAsia="Times New Roman" w:cstheme="minorHAnsi"/>
          <w:color w:val="000000"/>
          <w:spacing w:val="4"/>
          <w:lang w:eastAsia="pl-PL"/>
        </w:rPr>
        <w:t>czasu, gdy Maryję brano do nieba. I jeszcze pszenica i żyto… ale już czas robić snopek świąteczny. Ci mniejsi jednak bardziej chcą się bawić…</w:t>
      </w:r>
    </w:p>
    <w:p w14:paraId="5714BC82" w14:textId="77777777" w:rsidR="00EB2D73" w:rsidRPr="00EB2D73" w:rsidRDefault="00EB2D73" w:rsidP="00EB2D73">
      <w:pPr>
        <w:spacing w:line="276" w:lineRule="auto"/>
        <w:rPr>
          <w:rFonts w:eastAsia="Times New Roman" w:cstheme="minorHAnsi"/>
          <w:color w:val="000000"/>
          <w:spacing w:val="4"/>
          <w:lang w:eastAsia="pl-PL"/>
        </w:rPr>
      </w:pPr>
      <w:r w:rsidRPr="00EB2D73">
        <w:rPr>
          <w:rFonts w:eastAsia="Times New Roman" w:cstheme="minorHAnsi"/>
          <w:color w:val="000000"/>
          <w:spacing w:val="4"/>
          <w:lang w:eastAsia="pl-PL"/>
        </w:rPr>
        <w:t>„Czarownica masło kleci…” i już wiadomo, kto jest różyczką, co stoi w czerwonym wieńcu. I ona już dobrze wie, kogo kocha… A więc i tu zbierają miłość!</w:t>
      </w:r>
    </w:p>
    <w:p w14:paraId="5190B9CB" w14:textId="77777777" w:rsidR="00EB2D73" w:rsidRPr="00EB2D73" w:rsidRDefault="00EB2D73" w:rsidP="00EB2D73">
      <w:pPr>
        <w:spacing w:line="276" w:lineRule="auto"/>
        <w:rPr>
          <w:rFonts w:eastAsia="Times New Roman" w:cstheme="minorHAnsi"/>
          <w:color w:val="000000"/>
          <w:spacing w:val="4"/>
          <w:lang w:eastAsia="pl-PL"/>
        </w:rPr>
      </w:pPr>
      <w:r w:rsidRPr="00EB2D73">
        <w:rPr>
          <w:rFonts w:eastAsia="Times New Roman" w:cstheme="minorHAnsi"/>
          <w:color w:val="000000"/>
          <w:spacing w:val="4"/>
          <w:lang w:eastAsia="pl-PL"/>
        </w:rPr>
        <w:t>Król Sobieski pomaga wybrać mamę w zabawie „Gąski, gąski do domu”.</w:t>
      </w:r>
    </w:p>
    <w:p w14:paraId="3834702C" w14:textId="77777777" w:rsidR="00EB2D73" w:rsidRPr="00EB2D73" w:rsidRDefault="00EB2D73" w:rsidP="00EB2D73">
      <w:pPr>
        <w:spacing w:line="276" w:lineRule="auto"/>
        <w:rPr>
          <w:rFonts w:eastAsia="Times New Roman" w:cstheme="minorHAnsi"/>
          <w:color w:val="000000"/>
          <w:spacing w:val="4"/>
          <w:lang w:eastAsia="pl-PL"/>
        </w:rPr>
      </w:pPr>
      <w:r w:rsidRPr="00EB2D73">
        <w:rPr>
          <w:rFonts w:eastAsia="Times New Roman" w:cstheme="minorHAnsi"/>
          <w:color w:val="000000"/>
          <w:spacing w:val="4"/>
          <w:lang w:eastAsia="pl-PL"/>
        </w:rPr>
        <w:t>A tam, gdzie zbierają miłość, jakoś tak jest, że zjawia się kapela: trąbka, klarnet, dwoje skrzypiec: prym i sekund, no i oczywiście basy! Sieją miłość, a dzieci zbierają ją tańcem, śpiewem, przyśpiewkami…</w:t>
      </w:r>
    </w:p>
    <w:p w14:paraId="4EC01024" w14:textId="77777777" w:rsidR="00EB2D73" w:rsidRPr="00EB2D73" w:rsidRDefault="00EB2D73" w:rsidP="00EB2D73">
      <w:pPr>
        <w:spacing w:line="276" w:lineRule="auto"/>
        <w:rPr>
          <w:rFonts w:eastAsia="Times New Roman" w:cstheme="minorHAnsi"/>
          <w:color w:val="000000"/>
          <w:spacing w:val="4"/>
          <w:lang w:eastAsia="pl-PL"/>
        </w:rPr>
      </w:pPr>
      <w:r w:rsidRPr="00EB2D73">
        <w:rPr>
          <w:rFonts w:eastAsia="Times New Roman" w:cstheme="minorHAnsi"/>
          <w:color w:val="000000"/>
          <w:spacing w:val="4"/>
          <w:lang w:eastAsia="pl-PL"/>
        </w:rPr>
        <w:t>Na koniec z serca płynące podziękowanie dla kapeli i zachwyt nad snopkiem, który w tym czasie powstał trochę niepostrzeżenie.</w:t>
      </w:r>
    </w:p>
    <w:p w14:paraId="39380BD9" w14:textId="77777777" w:rsidR="00EB2D73" w:rsidRPr="00EB2D73" w:rsidRDefault="00EB2D73" w:rsidP="00EB2D73">
      <w:pPr>
        <w:spacing w:line="276" w:lineRule="auto"/>
        <w:rPr>
          <w:rFonts w:eastAsia="Times New Roman" w:cstheme="minorHAnsi"/>
          <w:color w:val="000000"/>
          <w:spacing w:val="4"/>
          <w:lang w:eastAsia="pl-PL"/>
        </w:rPr>
      </w:pPr>
    </w:p>
    <w:p w14:paraId="362B4459" w14:textId="006147E1" w:rsidR="00EB2D73" w:rsidRPr="00EB2D73" w:rsidRDefault="00EB2D73" w:rsidP="00EB2D73">
      <w:pPr>
        <w:spacing w:line="276" w:lineRule="auto"/>
        <w:rPr>
          <w:rFonts w:eastAsia="Times New Roman" w:cstheme="minorHAnsi"/>
          <w:color w:val="000000"/>
          <w:spacing w:val="4"/>
          <w:lang w:eastAsia="pl-PL"/>
        </w:rPr>
      </w:pPr>
      <w:r w:rsidRPr="00EB2D73">
        <w:rPr>
          <w:rFonts w:eastAsia="Times New Roman" w:cstheme="minorHAnsi"/>
          <w:color w:val="000000"/>
          <w:spacing w:val="4"/>
          <w:lang w:eastAsia="pl-PL"/>
        </w:rPr>
        <w:t>Głębokim dźwiękiem trombity ku niebieskim polanom, brawami gorącymi na stojąco, a</w:t>
      </w:r>
      <w:r w:rsidRPr="00EB2D73">
        <w:rPr>
          <w:rFonts w:eastAsia="Times New Roman" w:cstheme="minorHAnsi"/>
          <w:color w:val="000000"/>
          <w:spacing w:val="4"/>
          <w:lang w:eastAsia="pl-PL"/>
        </w:rPr>
        <w:t> </w:t>
      </w:r>
      <w:r w:rsidRPr="00EB2D73">
        <w:rPr>
          <w:rFonts w:eastAsia="Times New Roman" w:cstheme="minorHAnsi"/>
          <w:color w:val="000000"/>
          <w:spacing w:val="4"/>
          <w:lang w:eastAsia="pl-PL"/>
        </w:rPr>
        <w:t xml:space="preserve">niektórzy ze łzami w oczach, zebraliśmy miłość, którą zasiała tutaj wieloletnia przewodnicząca Rady Artystycznej Aleksandra </w:t>
      </w:r>
      <w:proofErr w:type="spellStart"/>
      <w:r w:rsidRPr="00EB2D73">
        <w:rPr>
          <w:rFonts w:eastAsia="Times New Roman" w:cstheme="minorHAnsi"/>
          <w:color w:val="000000"/>
          <w:spacing w:val="4"/>
          <w:lang w:eastAsia="pl-PL"/>
        </w:rPr>
        <w:t>Szurmiak</w:t>
      </w:r>
      <w:proofErr w:type="spellEnd"/>
      <w:r w:rsidRPr="00EB2D73">
        <w:rPr>
          <w:rFonts w:eastAsia="Times New Roman" w:cstheme="minorHAnsi"/>
          <w:color w:val="000000"/>
          <w:spacing w:val="4"/>
          <w:lang w:eastAsia="pl-PL"/>
        </w:rPr>
        <w:t>-Bogucka. Pani Olu! Dziękujemy i pamiętamy!</w:t>
      </w:r>
    </w:p>
    <w:p w14:paraId="34E9CCDF" w14:textId="77777777" w:rsidR="00EB2D73" w:rsidRPr="00EB2D73" w:rsidRDefault="00EB2D73" w:rsidP="00EB2D73">
      <w:pPr>
        <w:spacing w:line="276" w:lineRule="auto"/>
        <w:rPr>
          <w:rFonts w:eastAsia="Times New Roman" w:cstheme="minorHAnsi"/>
          <w:color w:val="000000"/>
          <w:spacing w:val="4"/>
          <w:lang w:eastAsia="pl-PL"/>
        </w:rPr>
      </w:pPr>
    </w:p>
    <w:p w14:paraId="086545E1" w14:textId="77777777" w:rsidR="00EB2D73" w:rsidRPr="00EB2D73" w:rsidRDefault="00EB2D73" w:rsidP="00EB2D73">
      <w:pPr>
        <w:spacing w:line="276" w:lineRule="auto"/>
        <w:rPr>
          <w:rFonts w:eastAsia="Times New Roman" w:cstheme="minorHAnsi"/>
          <w:color w:val="000000"/>
          <w:spacing w:val="4"/>
          <w:lang w:eastAsia="pl-PL"/>
        </w:rPr>
      </w:pPr>
      <w:r w:rsidRPr="00EB2D73">
        <w:rPr>
          <w:rFonts w:eastAsia="Times New Roman" w:cstheme="minorHAnsi"/>
          <w:color w:val="000000"/>
          <w:spacing w:val="4"/>
          <w:lang w:eastAsia="pl-PL"/>
        </w:rPr>
        <w:t>I wracamy za ocean!</w:t>
      </w:r>
    </w:p>
    <w:p w14:paraId="30368B6D" w14:textId="77777777" w:rsidR="00EB2D73" w:rsidRPr="00EB2D73" w:rsidRDefault="00EB2D73" w:rsidP="00EB2D73">
      <w:pPr>
        <w:spacing w:line="276" w:lineRule="auto"/>
        <w:rPr>
          <w:rFonts w:eastAsia="Times New Roman" w:cstheme="minorHAnsi"/>
          <w:color w:val="000000"/>
          <w:spacing w:val="4"/>
          <w:lang w:eastAsia="pl-PL"/>
        </w:rPr>
      </w:pPr>
      <w:r w:rsidRPr="00EB2D73">
        <w:rPr>
          <w:rFonts w:eastAsia="Times New Roman" w:cstheme="minorHAnsi"/>
          <w:color w:val="000000"/>
          <w:spacing w:val="4"/>
          <w:lang w:eastAsia="pl-PL"/>
        </w:rPr>
        <w:t>Już nie tak biało, ale też mniej dostojnie, bardziej po dziecięcemu krążą dzieci z kolumbijskiego zespołu po scenie. Przewracają się, przytrzymują, ciągną. Generalnie: radosny, dziecięcy chaos, którego nie musimy rozumieć, wystarczy odczuwać. </w:t>
      </w:r>
    </w:p>
    <w:p w14:paraId="378FA166" w14:textId="4BCD90D5" w:rsidR="00EB2D73" w:rsidRPr="00EB2D73" w:rsidRDefault="00EB2D73" w:rsidP="00EB2D73">
      <w:pPr>
        <w:spacing w:line="276" w:lineRule="auto"/>
        <w:rPr>
          <w:rFonts w:eastAsia="Times New Roman" w:cstheme="minorHAnsi"/>
          <w:color w:val="000000"/>
          <w:spacing w:val="4"/>
          <w:lang w:eastAsia="pl-PL"/>
        </w:rPr>
      </w:pPr>
      <w:r w:rsidRPr="00EB2D73">
        <w:rPr>
          <w:rFonts w:eastAsia="Times New Roman" w:cstheme="minorHAnsi"/>
          <w:color w:val="000000"/>
          <w:spacing w:val="4"/>
          <w:lang w:eastAsia="pl-PL"/>
        </w:rPr>
        <w:t>I nagle ten pozorny nieporządek, dzięki linom w dłoniach tancerzy, przeplatanym w sposób wymyślny, staje się siecią, która łączy wszystkich występujących w jedno. I świat zdaje się znów uporządkowany, bo dalej nie chaotycznie, ale w kółkach, razem wokół, aż przychodzi… noc? A</w:t>
      </w:r>
      <w:r w:rsidRPr="00EB2D73">
        <w:rPr>
          <w:rFonts w:eastAsia="Times New Roman" w:cstheme="minorHAnsi"/>
          <w:color w:val="000000"/>
          <w:spacing w:val="4"/>
          <w:lang w:eastAsia="pl-PL"/>
        </w:rPr>
        <w:t> </w:t>
      </w:r>
      <w:r w:rsidRPr="00EB2D73">
        <w:rPr>
          <w:rFonts w:eastAsia="Times New Roman" w:cstheme="minorHAnsi"/>
          <w:color w:val="000000"/>
          <w:spacing w:val="4"/>
          <w:lang w:eastAsia="pl-PL"/>
        </w:rPr>
        <w:t>po nocy przebudzenie, a z nim radosne opuszczenie sceny. </w:t>
      </w:r>
    </w:p>
    <w:p w14:paraId="1C2FA6DD" w14:textId="3FF98291" w:rsidR="00EB2D73" w:rsidRPr="00EB2D73" w:rsidRDefault="00EB2D73" w:rsidP="00EB2D73">
      <w:pPr>
        <w:spacing w:line="276" w:lineRule="auto"/>
        <w:rPr>
          <w:rFonts w:eastAsia="Times New Roman" w:cstheme="minorHAnsi"/>
          <w:color w:val="000000"/>
          <w:spacing w:val="4"/>
          <w:lang w:eastAsia="pl-PL"/>
        </w:rPr>
      </w:pPr>
      <w:r w:rsidRPr="00EB2D73">
        <w:rPr>
          <w:rFonts w:eastAsia="Times New Roman" w:cstheme="minorHAnsi"/>
          <w:color w:val="000000"/>
          <w:spacing w:val="4"/>
          <w:lang w:eastAsia="pl-PL"/>
        </w:rPr>
        <w:t>Kapela, męskimi głosami wyśpiewuje nam małe wytchnienie między występami dzieci. One w</w:t>
      </w:r>
      <w:r w:rsidRPr="00EB2D73">
        <w:rPr>
          <w:rFonts w:eastAsia="Times New Roman" w:cstheme="minorHAnsi"/>
          <w:color w:val="000000"/>
          <w:spacing w:val="4"/>
          <w:lang w:eastAsia="pl-PL"/>
        </w:rPr>
        <w:t> </w:t>
      </w:r>
      <w:r w:rsidRPr="00EB2D73">
        <w:rPr>
          <w:rFonts w:eastAsia="Times New Roman" w:cstheme="minorHAnsi"/>
          <w:color w:val="000000"/>
          <w:spacing w:val="4"/>
          <w:lang w:eastAsia="pl-PL"/>
        </w:rPr>
        <w:t>tym czasie zdążyły się przebrać i tańczą do kolejnej piosenki i potem kolejnej, jakby powiewem spódnic, kapeluszy, krwiście czerwonych chust, chcieli zaczarować naszą pamięć i</w:t>
      </w:r>
      <w:r w:rsidRPr="00EB2D73">
        <w:rPr>
          <w:rFonts w:eastAsia="Times New Roman" w:cstheme="minorHAnsi"/>
          <w:color w:val="000000"/>
          <w:spacing w:val="4"/>
          <w:lang w:eastAsia="pl-PL"/>
        </w:rPr>
        <w:t> </w:t>
      </w:r>
      <w:r w:rsidRPr="00EB2D73">
        <w:rPr>
          <w:rFonts w:eastAsia="Times New Roman" w:cstheme="minorHAnsi"/>
          <w:color w:val="000000"/>
          <w:spacing w:val="4"/>
          <w:lang w:eastAsia="pl-PL"/>
        </w:rPr>
        <w:t>zostać w niej jak najdłużej. I jeszcze taniec-zabawa „gotowi do zdjęcia”. Wszystko w tempie szalonym, pewnie męczącym bardzo, gdyby nie te chwile, gdy trzeba się zatrzymać by być „</w:t>
      </w:r>
      <w:proofErr w:type="spellStart"/>
      <w:r w:rsidRPr="00EB2D73">
        <w:rPr>
          <w:rFonts w:eastAsia="Times New Roman" w:cstheme="minorHAnsi"/>
          <w:color w:val="000000"/>
          <w:spacing w:val="4"/>
          <w:lang w:eastAsia="pl-PL"/>
        </w:rPr>
        <w:t>ready</w:t>
      </w:r>
      <w:proofErr w:type="spellEnd"/>
      <w:r w:rsidRPr="00EB2D73">
        <w:rPr>
          <w:rFonts w:eastAsia="Times New Roman" w:cstheme="minorHAnsi"/>
          <w:color w:val="000000"/>
          <w:spacing w:val="4"/>
          <w:lang w:eastAsia="pl-PL"/>
        </w:rPr>
        <w:t xml:space="preserve"> to </w:t>
      </w:r>
      <w:proofErr w:type="spellStart"/>
      <w:r w:rsidRPr="00EB2D73">
        <w:rPr>
          <w:rFonts w:eastAsia="Times New Roman" w:cstheme="minorHAnsi"/>
          <w:color w:val="000000"/>
          <w:spacing w:val="4"/>
          <w:lang w:eastAsia="pl-PL"/>
        </w:rPr>
        <w:t>photo</w:t>
      </w:r>
      <w:proofErr w:type="spellEnd"/>
      <w:r w:rsidRPr="00EB2D73">
        <w:rPr>
          <w:rFonts w:eastAsia="Times New Roman" w:cstheme="minorHAnsi"/>
          <w:color w:val="000000"/>
          <w:spacing w:val="4"/>
          <w:lang w:eastAsia="pl-PL"/>
        </w:rPr>
        <w:t>”.</w:t>
      </w:r>
    </w:p>
    <w:p w14:paraId="6B2139D5" w14:textId="77777777" w:rsidR="00EB2D73" w:rsidRPr="00EB2D73" w:rsidRDefault="00EB2D73" w:rsidP="00EB2D73">
      <w:pPr>
        <w:spacing w:line="276" w:lineRule="auto"/>
        <w:rPr>
          <w:rFonts w:eastAsia="Times New Roman" w:cstheme="minorHAnsi"/>
          <w:color w:val="000000"/>
          <w:spacing w:val="4"/>
          <w:lang w:eastAsia="pl-PL"/>
        </w:rPr>
      </w:pPr>
      <w:r w:rsidRPr="00EB2D73">
        <w:rPr>
          <w:rFonts w:eastAsia="Times New Roman" w:cstheme="minorHAnsi"/>
          <w:color w:val="000000"/>
          <w:spacing w:val="4"/>
          <w:lang w:eastAsia="pl-PL"/>
        </w:rPr>
        <w:t>A w piątek? Ostatni dzień narodowy no i koncert kapel na dziedzińcu SOKOŁA! Zapraszamy!</w:t>
      </w:r>
    </w:p>
    <w:p w14:paraId="05DC596B" w14:textId="2AC98FB3" w:rsidR="007E2B20" w:rsidRPr="00EB2D73" w:rsidRDefault="0062198E" w:rsidP="0062198E">
      <w:pPr>
        <w:spacing w:line="276" w:lineRule="auto"/>
        <w:rPr>
          <w:rFonts w:eastAsia="Times New Roman" w:cstheme="minorHAnsi"/>
          <w:color w:val="000000"/>
          <w:spacing w:val="4"/>
          <w:lang w:eastAsia="pl-PL"/>
        </w:rPr>
      </w:pPr>
      <w:r w:rsidRPr="00EB2D73">
        <w:rPr>
          <w:rFonts w:eastAsia="Times New Roman" w:cstheme="minorHAnsi"/>
          <w:color w:val="000000"/>
          <w:spacing w:val="4"/>
          <w:lang w:eastAsia="pl-PL"/>
        </w:rPr>
        <w:t xml:space="preserve"> </w:t>
      </w:r>
    </w:p>
    <w:p w14:paraId="75D2152A" w14:textId="67FA3BFD" w:rsidR="003E51EB" w:rsidRPr="00EB2D73" w:rsidRDefault="00B11FB0" w:rsidP="007E2B20">
      <w:pPr>
        <w:spacing w:line="276" w:lineRule="auto"/>
        <w:jc w:val="right"/>
        <w:rPr>
          <w:rFonts w:eastAsia="Times New Roman" w:cstheme="minorHAnsi"/>
          <w:color w:val="000000"/>
          <w:spacing w:val="4"/>
          <w:lang w:eastAsia="pl-PL"/>
        </w:rPr>
      </w:pPr>
      <w:r w:rsidRPr="00EB2D73">
        <w:rPr>
          <w:rFonts w:eastAsia="Times New Roman" w:cstheme="minorHAnsi"/>
          <w:color w:val="000000"/>
          <w:spacing w:val="4"/>
          <w:lang w:eastAsia="pl-PL"/>
        </w:rPr>
        <w:t>Kamil Cyganik</w:t>
      </w:r>
    </w:p>
    <w:p w14:paraId="394A5F3A" w14:textId="77777777" w:rsidR="00C24F40" w:rsidRPr="00DB4906" w:rsidRDefault="00C24F40" w:rsidP="00C24F40">
      <w:pPr>
        <w:spacing w:line="240" w:lineRule="auto"/>
        <w:rPr>
          <w:rFonts w:eastAsia="Times New Roman" w:cstheme="minorHAnsi"/>
          <w:color w:val="000000"/>
          <w:spacing w:val="-4"/>
          <w:lang w:eastAsia="pl-PL"/>
        </w:rPr>
      </w:pPr>
    </w:p>
    <w:p w14:paraId="26E71702" w14:textId="77777777" w:rsidR="00A87BF1" w:rsidRPr="00DB4906" w:rsidRDefault="00A87BF1" w:rsidP="001B432C">
      <w:pPr>
        <w:spacing w:line="240" w:lineRule="auto"/>
        <w:rPr>
          <w:rStyle w:val="Wyrnieniedelikatne"/>
          <w:i w:val="0"/>
          <w:iCs w:val="0"/>
          <w:spacing w:val="-4"/>
        </w:rPr>
        <w:sectPr w:rsidR="00A87BF1" w:rsidRPr="00DB4906" w:rsidSect="00086057">
          <w:pgSz w:w="11906" w:h="16838"/>
          <w:pgMar w:top="1134" w:right="1418" w:bottom="1418" w:left="1418" w:header="340" w:footer="340" w:gutter="0"/>
          <w:cols w:space="708"/>
          <w:docGrid w:linePitch="360"/>
        </w:sectPr>
      </w:pPr>
    </w:p>
    <w:p w14:paraId="6680430E" w14:textId="6806C712" w:rsidR="00DD3BD1" w:rsidRPr="00F06FE4" w:rsidRDefault="00475936">
      <w:pPr>
        <w:rPr>
          <w:rFonts w:ascii="Calibri" w:hAnsi="Calibri" w:cs="Calibri"/>
          <w:b/>
        </w:rPr>
      </w:pPr>
      <w:r w:rsidRPr="00F06FE4">
        <w:rPr>
          <w:rFonts w:ascii="Calibri" w:hAnsi="Calibri" w:cs="Calibri"/>
          <w:b/>
          <w:noProof/>
          <w:lang w:eastAsia="pl-PL"/>
        </w:rPr>
        <w:lastRenderedPageBreak/>
        <w:drawing>
          <wp:anchor distT="0" distB="0" distL="114300" distR="114300" simplePos="0" relativeHeight="251667456" behindDoc="0" locked="0" layoutInCell="1" allowOverlap="1" wp14:anchorId="3D64B6B9" wp14:editId="4C655F53">
            <wp:simplePos x="0" y="0"/>
            <wp:positionH relativeFrom="column">
              <wp:posOffset>-267335</wp:posOffset>
            </wp:positionH>
            <wp:positionV relativeFrom="paragraph">
              <wp:posOffset>129540</wp:posOffset>
            </wp:positionV>
            <wp:extent cx="6294755" cy="8999855"/>
            <wp:effectExtent l="0" t="0" r="0" b="0"/>
            <wp:wrapNone/>
            <wp:docPr id="35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4755" cy="89998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D3BD1" w:rsidRPr="00F06FE4">
        <w:rPr>
          <w:rFonts w:ascii="Calibri" w:hAnsi="Calibri" w:cs="Calibri"/>
          <w:b/>
        </w:rPr>
        <w:br w:type="page"/>
      </w:r>
    </w:p>
    <w:p w14:paraId="68660520" w14:textId="77777777" w:rsidR="00086057" w:rsidRPr="00F06FE4" w:rsidRDefault="00086057" w:rsidP="001B432C">
      <w:pPr>
        <w:spacing w:after="0" w:line="240" w:lineRule="auto"/>
        <w:jc w:val="both"/>
        <w:rPr>
          <w:rFonts w:ascii="Calibri" w:hAnsi="Calibri" w:cs="Calibri"/>
          <w:b/>
        </w:rPr>
      </w:pPr>
    </w:p>
    <w:p w14:paraId="6A66EAD8" w14:textId="011CF2C6" w:rsidR="004D5E92" w:rsidRPr="00F06FE4" w:rsidRDefault="00475936" w:rsidP="001B432C">
      <w:pPr>
        <w:spacing w:line="240" w:lineRule="auto"/>
        <w:jc w:val="center"/>
        <w:rPr>
          <w:rFonts w:ascii="Calibri" w:hAnsi="Calibri" w:cs="Calibri"/>
          <w:b/>
        </w:rPr>
      </w:pPr>
      <w:r w:rsidRPr="00F06FE4">
        <w:rPr>
          <w:rFonts w:ascii="Calibri" w:hAnsi="Calibri" w:cs="Calibri"/>
          <w:b/>
          <w:noProof/>
          <w:lang w:eastAsia="pl-PL"/>
        </w:rPr>
        <w:drawing>
          <wp:anchor distT="0" distB="0" distL="114300" distR="114300" simplePos="0" relativeHeight="251666432" behindDoc="0" locked="0" layoutInCell="1" allowOverlap="1" wp14:anchorId="2C75898C" wp14:editId="479A20D9">
            <wp:simplePos x="0" y="0"/>
            <wp:positionH relativeFrom="column">
              <wp:posOffset>-410845</wp:posOffset>
            </wp:positionH>
            <wp:positionV relativeFrom="paragraph">
              <wp:posOffset>-130810</wp:posOffset>
            </wp:positionV>
            <wp:extent cx="6588125" cy="9526270"/>
            <wp:effectExtent l="0" t="0" r="3175" b="0"/>
            <wp:wrapNone/>
            <wp:docPr id="3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88125" cy="95262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EDE1DEB" w14:textId="77777777" w:rsidR="004D5E92" w:rsidRPr="00F06FE4" w:rsidRDefault="004D5E92" w:rsidP="001B432C">
      <w:pPr>
        <w:spacing w:line="240" w:lineRule="auto"/>
        <w:jc w:val="center"/>
        <w:rPr>
          <w:rFonts w:ascii="Calibri" w:hAnsi="Calibri" w:cs="Calibri"/>
          <w:b/>
        </w:rPr>
      </w:pPr>
    </w:p>
    <w:p w14:paraId="2AEA03C1" w14:textId="77777777" w:rsidR="004D5E92" w:rsidRPr="00F06FE4" w:rsidRDefault="004D5E92" w:rsidP="001B432C">
      <w:pPr>
        <w:spacing w:line="240" w:lineRule="auto"/>
        <w:jc w:val="center"/>
        <w:rPr>
          <w:rFonts w:ascii="Calibri" w:hAnsi="Calibri" w:cs="Calibri"/>
          <w:b/>
        </w:rPr>
      </w:pPr>
    </w:p>
    <w:p w14:paraId="40028324" w14:textId="33BCE52F" w:rsidR="00C13208" w:rsidRPr="00F06FE4" w:rsidRDefault="00C13208" w:rsidP="001B432C">
      <w:pPr>
        <w:spacing w:line="240" w:lineRule="auto"/>
        <w:jc w:val="center"/>
        <w:rPr>
          <w:rFonts w:ascii="Calibri" w:hAnsi="Calibri" w:cs="Calibri"/>
          <w:b/>
        </w:rPr>
      </w:pPr>
    </w:p>
    <w:p w14:paraId="1175BA41" w14:textId="2FC03849" w:rsidR="00C13208" w:rsidRPr="00F06FE4" w:rsidRDefault="00C13208" w:rsidP="001B432C">
      <w:pPr>
        <w:spacing w:line="240" w:lineRule="auto"/>
        <w:jc w:val="center"/>
        <w:rPr>
          <w:rFonts w:ascii="Calibri" w:hAnsi="Calibri" w:cs="Calibri"/>
          <w:b/>
        </w:rPr>
      </w:pPr>
    </w:p>
    <w:p w14:paraId="655578A2" w14:textId="29CBA58E" w:rsidR="00A97188" w:rsidRPr="00F06FE4" w:rsidRDefault="00A97188" w:rsidP="001B432C">
      <w:pPr>
        <w:spacing w:line="240" w:lineRule="auto"/>
        <w:jc w:val="center"/>
        <w:rPr>
          <w:rFonts w:ascii="Calibri" w:hAnsi="Calibri" w:cs="Calibri"/>
          <w:b/>
        </w:rPr>
      </w:pPr>
    </w:p>
    <w:p w14:paraId="0C4A52CD" w14:textId="58724B3A" w:rsidR="00A97188" w:rsidRPr="00F06FE4" w:rsidRDefault="00A97188" w:rsidP="001B432C">
      <w:pPr>
        <w:spacing w:line="240" w:lineRule="auto"/>
        <w:jc w:val="center"/>
        <w:rPr>
          <w:rFonts w:ascii="Calibri" w:hAnsi="Calibri" w:cs="Calibri"/>
          <w:b/>
        </w:rPr>
      </w:pPr>
    </w:p>
    <w:p w14:paraId="1D9B44C7" w14:textId="6F6C58DE" w:rsidR="004D5E92" w:rsidRPr="00F06FE4" w:rsidRDefault="004D5E92" w:rsidP="001B432C">
      <w:pPr>
        <w:spacing w:line="240" w:lineRule="auto"/>
        <w:jc w:val="center"/>
        <w:rPr>
          <w:rFonts w:ascii="Calibri" w:hAnsi="Calibri" w:cs="Calibri"/>
          <w:b/>
        </w:rPr>
      </w:pPr>
    </w:p>
    <w:p w14:paraId="6509D127" w14:textId="44A9A1B4" w:rsidR="004D5E92" w:rsidRPr="00F06FE4" w:rsidRDefault="004D5E92" w:rsidP="001B432C">
      <w:pPr>
        <w:spacing w:line="240" w:lineRule="auto"/>
        <w:jc w:val="center"/>
        <w:rPr>
          <w:rFonts w:ascii="Calibri" w:hAnsi="Calibri" w:cs="Calibri"/>
          <w:b/>
        </w:rPr>
      </w:pPr>
    </w:p>
    <w:p w14:paraId="4E0EBEE6" w14:textId="6439A0EF" w:rsidR="00C13208" w:rsidRPr="00F06FE4" w:rsidRDefault="00C13208" w:rsidP="001B432C">
      <w:pPr>
        <w:spacing w:line="240" w:lineRule="auto"/>
        <w:jc w:val="center"/>
        <w:rPr>
          <w:rFonts w:ascii="Calibri" w:hAnsi="Calibri" w:cs="Calibri"/>
          <w:b/>
        </w:rPr>
      </w:pPr>
    </w:p>
    <w:p w14:paraId="11DFD0A9" w14:textId="7D8DC0A5" w:rsidR="000366F4" w:rsidRPr="00F06FE4" w:rsidRDefault="000366F4" w:rsidP="001B432C">
      <w:pPr>
        <w:spacing w:line="240" w:lineRule="auto"/>
        <w:jc w:val="center"/>
        <w:rPr>
          <w:rFonts w:ascii="Calibri" w:hAnsi="Calibri" w:cs="Calibri"/>
          <w:b/>
        </w:rPr>
      </w:pPr>
    </w:p>
    <w:p w14:paraId="1401459B" w14:textId="0FD81125" w:rsidR="000366F4" w:rsidRPr="00F06FE4" w:rsidRDefault="000366F4" w:rsidP="001B432C">
      <w:pPr>
        <w:spacing w:line="240" w:lineRule="auto"/>
        <w:jc w:val="center"/>
        <w:rPr>
          <w:rFonts w:ascii="Calibri" w:hAnsi="Calibri" w:cs="Calibri"/>
          <w:b/>
        </w:rPr>
      </w:pPr>
    </w:p>
    <w:p w14:paraId="6F167701" w14:textId="3351A4E4" w:rsidR="000366F4" w:rsidRPr="00F06FE4" w:rsidRDefault="000366F4" w:rsidP="001B432C">
      <w:pPr>
        <w:spacing w:line="240" w:lineRule="auto"/>
        <w:jc w:val="center"/>
        <w:rPr>
          <w:rFonts w:ascii="Calibri" w:hAnsi="Calibri" w:cs="Calibri"/>
          <w:b/>
        </w:rPr>
      </w:pPr>
    </w:p>
    <w:p w14:paraId="5E2F8F13" w14:textId="6190BA58" w:rsidR="000366F4" w:rsidRPr="00F06FE4" w:rsidRDefault="000366F4" w:rsidP="001B432C">
      <w:pPr>
        <w:spacing w:line="240" w:lineRule="auto"/>
        <w:jc w:val="center"/>
        <w:rPr>
          <w:rFonts w:ascii="Calibri" w:hAnsi="Calibri" w:cs="Calibri"/>
          <w:b/>
        </w:rPr>
      </w:pPr>
    </w:p>
    <w:p w14:paraId="27389B76" w14:textId="465ECCB0" w:rsidR="00C13208" w:rsidRPr="00F06FE4" w:rsidRDefault="00C13208" w:rsidP="001B432C">
      <w:pPr>
        <w:spacing w:line="240" w:lineRule="auto"/>
        <w:jc w:val="center"/>
        <w:rPr>
          <w:rFonts w:ascii="Calibri" w:hAnsi="Calibri" w:cs="Calibri"/>
          <w:b/>
        </w:rPr>
      </w:pPr>
    </w:p>
    <w:p w14:paraId="16DA9BCC" w14:textId="1EADECFB" w:rsidR="00C13208" w:rsidRPr="00F06FE4" w:rsidRDefault="00C13208" w:rsidP="001B432C">
      <w:pPr>
        <w:spacing w:after="0" w:line="240" w:lineRule="auto"/>
        <w:rPr>
          <w:rFonts w:ascii="Calibri" w:eastAsia="Times New Roman" w:hAnsi="Calibri" w:cs="Calibri"/>
          <w:sz w:val="24"/>
          <w:szCs w:val="24"/>
          <w:lang w:eastAsia="pl-PL"/>
        </w:rPr>
      </w:pPr>
    </w:p>
    <w:sectPr w:rsidR="00C13208" w:rsidRPr="00F06FE4" w:rsidSect="00086057">
      <w:pgSz w:w="11906" w:h="16838"/>
      <w:pgMar w:top="1134" w:right="1418" w:bottom="1418" w:left="1418" w:header="340" w:footer="34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9637F6F" w14:textId="77777777" w:rsidR="00EB098C" w:rsidRDefault="00EB098C" w:rsidP="00F520CB">
      <w:pPr>
        <w:spacing w:after="0" w:line="240" w:lineRule="auto"/>
      </w:pPr>
      <w:r>
        <w:separator/>
      </w:r>
    </w:p>
  </w:endnote>
  <w:endnote w:type="continuationSeparator" w:id="0">
    <w:p w14:paraId="73FFC5E4" w14:textId="77777777" w:rsidR="00EB098C" w:rsidRDefault="00EB098C" w:rsidP="00F520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nion Pro"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42C0EF" w14:textId="6F770E30" w:rsidR="00836D76" w:rsidRDefault="00836D76">
    <w:pPr>
      <w:pStyle w:val="Stopka"/>
      <w:jc w:val="right"/>
    </w:pPr>
  </w:p>
  <w:p w14:paraId="1A483231" w14:textId="77777777" w:rsidR="00836D76" w:rsidRDefault="00836D76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6D7C5C" w14:textId="53A619EB" w:rsidR="00836D76" w:rsidRDefault="00836D76">
    <w:pPr>
      <w:pStyle w:val="Stopka"/>
      <w:jc w:val="right"/>
    </w:pPr>
  </w:p>
  <w:p w14:paraId="3F061349" w14:textId="77777777" w:rsidR="00836D76" w:rsidRDefault="00836D7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9F73FC2" w14:textId="77777777" w:rsidR="00EB098C" w:rsidRDefault="00EB098C" w:rsidP="00F520CB">
      <w:pPr>
        <w:spacing w:after="0" w:line="240" w:lineRule="auto"/>
      </w:pPr>
      <w:r>
        <w:separator/>
      </w:r>
    </w:p>
  </w:footnote>
  <w:footnote w:type="continuationSeparator" w:id="0">
    <w:p w14:paraId="75434B71" w14:textId="77777777" w:rsidR="00EB098C" w:rsidRDefault="00EB098C" w:rsidP="00F520C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15521E4"/>
    <w:multiLevelType w:val="multilevel"/>
    <w:tmpl w:val="A13AD4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47448EA"/>
    <w:multiLevelType w:val="hybridMultilevel"/>
    <w:tmpl w:val="D9D8CF52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188D20E9"/>
    <w:multiLevelType w:val="hybridMultilevel"/>
    <w:tmpl w:val="F7840BC8"/>
    <w:lvl w:ilvl="0" w:tplc="E454E62C">
      <w:start w:val="1"/>
      <w:numFmt w:val="decimal"/>
      <w:lvlText w:val="%1."/>
      <w:lvlJc w:val="left"/>
      <w:pPr>
        <w:tabs>
          <w:tab w:val="num" w:pos="510"/>
        </w:tabs>
        <w:ind w:left="510" w:hanging="453"/>
      </w:pPr>
      <w:rPr>
        <w:rFonts w:ascii="Calibri" w:hAnsi="Calibri" w:cs="Calibri" w:hint="default"/>
        <w:sz w:val="22"/>
        <w:szCs w:val="21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E3D5035"/>
    <w:multiLevelType w:val="hybridMultilevel"/>
    <w:tmpl w:val="8884C89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70E07D7"/>
    <w:multiLevelType w:val="hybridMultilevel"/>
    <w:tmpl w:val="00FC125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A8B2BBE"/>
    <w:multiLevelType w:val="multilevel"/>
    <w:tmpl w:val="C7A472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3DA6426B"/>
    <w:multiLevelType w:val="hybridMultilevel"/>
    <w:tmpl w:val="979A87E8"/>
    <w:lvl w:ilvl="0" w:tplc="04150019">
      <w:start w:val="1"/>
      <w:numFmt w:val="lowerLetter"/>
      <w:lvlText w:val="%1."/>
      <w:lvlJc w:val="left"/>
      <w:pPr>
        <w:ind w:left="1287" w:hanging="360"/>
      </w:pPr>
    </w:lvl>
    <w:lvl w:ilvl="1" w:tplc="04150019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7" w15:restartNumberingAfterBreak="0">
    <w:nsid w:val="4C1D4ADC"/>
    <w:multiLevelType w:val="multilevel"/>
    <w:tmpl w:val="49F221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5F7565AF"/>
    <w:multiLevelType w:val="hybridMultilevel"/>
    <w:tmpl w:val="586A627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8607B45"/>
    <w:multiLevelType w:val="multilevel"/>
    <w:tmpl w:val="CAEE90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76BA09AE"/>
    <w:multiLevelType w:val="hybridMultilevel"/>
    <w:tmpl w:val="5A90BB0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38817209">
    <w:abstractNumId w:val="3"/>
  </w:num>
  <w:num w:numId="2" w16cid:durableId="1560434778">
    <w:abstractNumId w:val="1"/>
  </w:num>
  <w:num w:numId="3" w16cid:durableId="1255481618">
    <w:abstractNumId w:val="6"/>
  </w:num>
  <w:num w:numId="4" w16cid:durableId="859123067">
    <w:abstractNumId w:val="2"/>
  </w:num>
  <w:num w:numId="5" w16cid:durableId="1479957728">
    <w:abstractNumId w:val="8"/>
  </w:num>
  <w:num w:numId="6" w16cid:durableId="2082553956">
    <w:abstractNumId w:val="10"/>
  </w:num>
  <w:num w:numId="7" w16cid:durableId="1830250944">
    <w:abstractNumId w:val="5"/>
  </w:num>
  <w:num w:numId="8" w16cid:durableId="703749617">
    <w:abstractNumId w:val="9"/>
  </w:num>
  <w:num w:numId="9" w16cid:durableId="500316566">
    <w:abstractNumId w:val="0"/>
  </w:num>
  <w:num w:numId="10" w16cid:durableId="23362129">
    <w:abstractNumId w:val="7"/>
  </w:num>
  <w:num w:numId="11" w16cid:durableId="184866827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B2E59"/>
    <w:rsid w:val="0002660D"/>
    <w:rsid w:val="000366F4"/>
    <w:rsid w:val="00053A1A"/>
    <w:rsid w:val="00053DE0"/>
    <w:rsid w:val="00063CF3"/>
    <w:rsid w:val="00086057"/>
    <w:rsid w:val="0010372B"/>
    <w:rsid w:val="001117C0"/>
    <w:rsid w:val="001416E2"/>
    <w:rsid w:val="00155523"/>
    <w:rsid w:val="00163FE5"/>
    <w:rsid w:val="00172CCB"/>
    <w:rsid w:val="0019026D"/>
    <w:rsid w:val="00190555"/>
    <w:rsid w:val="001B13A8"/>
    <w:rsid w:val="001B19B9"/>
    <w:rsid w:val="001B242A"/>
    <w:rsid w:val="001B28DD"/>
    <w:rsid w:val="001B432C"/>
    <w:rsid w:val="001B5AF4"/>
    <w:rsid w:val="001B74EB"/>
    <w:rsid w:val="001D273F"/>
    <w:rsid w:val="001E26D1"/>
    <w:rsid w:val="00220898"/>
    <w:rsid w:val="00230AAB"/>
    <w:rsid w:val="002377E7"/>
    <w:rsid w:val="002412A4"/>
    <w:rsid w:val="00250668"/>
    <w:rsid w:val="0029470C"/>
    <w:rsid w:val="00294997"/>
    <w:rsid w:val="002A6040"/>
    <w:rsid w:val="002A7A14"/>
    <w:rsid w:val="002C450F"/>
    <w:rsid w:val="002F058F"/>
    <w:rsid w:val="00300F50"/>
    <w:rsid w:val="003109C7"/>
    <w:rsid w:val="00337BDC"/>
    <w:rsid w:val="00341879"/>
    <w:rsid w:val="00356D6B"/>
    <w:rsid w:val="0036684D"/>
    <w:rsid w:val="003724A6"/>
    <w:rsid w:val="003807B0"/>
    <w:rsid w:val="0038564B"/>
    <w:rsid w:val="003C37E6"/>
    <w:rsid w:val="003C3D32"/>
    <w:rsid w:val="003E51EB"/>
    <w:rsid w:val="003E5A99"/>
    <w:rsid w:val="004148CF"/>
    <w:rsid w:val="00432D93"/>
    <w:rsid w:val="00454074"/>
    <w:rsid w:val="004568C2"/>
    <w:rsid w:val="00475936"/>
    <w:rsid w:val="00496360"/>
    <w:rsid w:val="004D216A"/>
    <w:rsid w:val="004D5E92"/>
    <w:rsid w:val="004D664D"/>
    <w:rsid w:val="00535715"/>
    <w:rsid w:val="00542A47"/>
    <w:rsid w:val="0054639A"/>
    <w:rsid w:val="00554E39"/>
    <w:rsid w:val="00564A2C"/>
    <w:rsid w:val="005915FA"/>
    <w:rsid w:val="00597110"/>
    <w:rsid w:val="005A1CA2"/>
    <w:rsid w:val="005B0BE7"/>
    <w:rsid w:val="005B1D2C"/>
    <w:rsid w:val="005C64DB"/>
    <w:rsid w:val="005D5ECE"/>
    <w:rsid w:val="0062198E"/>
    <w:rsid w:val="00626319"/>
    <w:rsid w:val="006307DD"/>
    <w:rsid w:val="00634F9D"/>
    <w:rsid w:val="00636108"/>
    <w:rsid w:val="00636484"/>
    <w:rsid w:val="00675C04"/>
    <w:rsid w:val="006A38D1"/>
    <w:rsid w:val="006A605D"/>
    <w:rsid w:val="006B2E59"/>
    <w:rsid w:val="006C6BF8"/>
    <w:rsid w:val="006D431B"/>
    <w:rsid w:val="00712230"/>
    <w:rsid w:val="00720F0A"/>
    <w:rsid w:val="007334D5"/>
    <w:rsid w:val="00743C7F"/>
    <w:rsid w:val="007529A2"/>
    <w:rsid w:val="0076204F"/>
    <w:rsid w:val="00763B1E"/>
    <w:rsid w:val="007666CE"/>
    <w:rsid w:val="00777880"/>
    <w:rsid w:val="007A01DD"/>
    <w:rsid w:val="007A73DC"/>
    <w:rsid w:val="007D3D31"/>
    <w:rsid w:val="007E2B20"/>
    <w:rsid w:val="007E73B1"/>
    <w:rsid w:val="007F2E47"/>
    <w:rsid w:val="00826AC7"/>
    <w:rsid w:val="008361E3"/>
    <w:rsid w:val="00836D76"/>
    <w:rsid w:val="008435EC"/>
    <w:rsid w:val="00846DF1"/>
    <w:rsid w:val="00851FFF"/>
    <w:rsid w:val="00896EC6"/>
    <w:rsid w:val="00907B39"/>
    <w:rsid w:val="009362D1"/>
    <w:rsid w:val="00975542"/>
    <w:rsid w:val="009A2FA9"/>
    <w:rsid w:val="00A062A5"/>
    <w:rsid w:val="00A10F51"/>
    <w:rsid w:val="00A37144"/>
    <w:rsid w:val="00A445D0"/>
    <w:rsid w:val="00A87BF1"/>
    <w:rsid w:val="00A97188"/>
    <w:rsid w:val="00AA7C82"/>
    <w:rsid w:val="00AB6479"/>
    <w:rsid w:val="00AD2A20"/>
    <w:rsid w:val="00AE340A"/>
    <w:rsid w:val="00B11D1C"/>
    <w:rsid w:val="00B11FB0"/>
    <w:rsid w:val="00B34DD3"/>
    <w:rsid w:val="00B37D40"/>
    <w:rsid w:val="00B47A6C"/>
    <w:rsid w:val="00B67AA8"/>
    <w:rsid w:val="00BD5A22"/>
    <w:rsid w:val="00BE2AD1"/>
    <w:rsid w:val="00BF0440"/>
    <w:rsid w:val="00C03DEA"/>
    <w:rsid w:val="00C13208"/>
    <w:rsid w:val="00C230B8"/>
    <w:rsid w:val="00C24ED1"/>
    <w:rsid w:val="00C24F40"/>
    <w:rsid w:val="00C341CC"/>
    <w:rsid w:val="00C456F9"/>
    <w:rsid w:val="00C4764C"/>
    <w:rsid w:val="00C53088"/>
    <w:rsid w:val="00C60E20"/>
    <w:rsid w:val="00C943D5"/>
    <w:rsid w:val="00CA77EC"/>
    <w:rsid w:val="00CC1E7A"/>
    <w:rsid w:val="00CE00D9"/>
    <w:rsid w:val="00CF5CC1"/>
    <w:rsid w:val="00D17885"/>
    <w:rsid w:val="00D267D0"/>
    <w:rsid w:val="00D632CB"/>
    <w:rsid w:val="00DA41B0"/>
    <w:rsid w:val="00DB4906"/>
    <w:rsid w:val="00DD3BD1"/>
    <w:rsid w:val="00DD48BA"/>
    <w:rsid w:val="00E14D38"/>
    <w:rsid w:val="00E33AAC"/>
    <w:rsid w:val="00E369C9"/>
    <w:rsid w:val="00E604EA"/>
    <w:rsid w:val="00E770F0"/>
    <w:rsid w:val="00EB098C"/>
    <w:rsid w:val="00EB2D73"/>
    <w:rsid w:val="00EC0DD4"/>
    <w:rsid w:val="00EE13C7"/>
    <w:rsid w:val="00EF3224"/>
    <w:rsid w:val="00EF6F73"/>
    <w:rsid w:val="00F03F36"/>
    <w:rsid w:val="00F06FE4"/>
    <w:rsid w:val="00F219A3"/>
    <w:rsid w:val="00F4051D"/>
    <w:rsid w:val="00F40EC4"/>
    <w:rsid w:val="00F463E5"/>
    <w:rsid w:val="00F520CB"/>
    <w:rsid w:val="00F61217"/>
    <w:rsid w:val="00FB56BE"/>
    <w:rsid w:val="00FC0341"/>
    <w:rsid w:val="00FC7293"/>
    <w:rsid w:val="00FE7C16"/>
    <w:rsid w:val="00FF7A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051085"/>
  <w15:docId w15:val="{F4379C17-3020-4C0C-BC5D-201B4C43E1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D216A"/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6B2E59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F520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520CB"/>
  </w:style>
  <w:style w:type="paragraph" w:styleId="Stopka">
    <w:name w:val="footer"/>
    <w:basedOn w:val="Normalny"/>
    <w:link w:val="StopkaZnak"/>
    <w:uiPriority w:val="99"/>
    <w:unhideWhenUsed/>
    <w:rsid w:val="00F520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520CB"/>
  </w:style>
  <w:style w:type="paragraph" w:styleId="Tekstdymka">
    <w:name w:val="Balloon Text"/>
    <w:basedOn w:val="Normalny"/>
    <w:link w:val="TekstdymkaZnak"/>
    <w:uiPriority w:val="99"/>
    <w:semiHidden/>
    <w:unhideWhenUsed/>
    <w:rsid w:val="001B19B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B19B9"/>
    <w:rPr>
      <w:rFonts w:ascii="Segoe UI" w:hAnsi="Segoe UI" w:cs="Segoe UI"/>
      <w:sz w:val="18"/>
      <w:szCs w:val="18"/>
    </w:rPr>
  </w:style>
  <w:style w:type="paragraph" w:styleId="Bezodstpw">
    <w:name w:val="No Spacing"/>
    <w:uiPriority w:val="1"/>
    <w:qFormat/>
    <w:rsid w:val="00300F50"/>
    <w:pPr>
      <w:spacing w:after="0" w:line="240" w:lineRule="auto"/>
    </w:pPr>
  </w:style>
  <w:style w:type="character" w:styleId="Hipercze">
    <w:name w:val="Hyperlink"/>
    <w:basedOn w:val="Domylnaczcionkaakapitu"/>
    <w:uiPriority w:val="99"/>
    <w:unhideWhenUsed/>
    <w:rsid w:val="00C60E20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C60E20"/>
    <w:rPr>
      <w:color w:val="605E5C"/>
      <w:shd w:val="clear" w:color="auto" w:fill="E1DFDD"/>
    </w:rPr>
  </w:style>
  <w:style w:type="paragraph" w:customStyle="1" w:styleId="Maszynopismj">
    <w:name w:val="Maszynopis mój"/>
    <w:basedOn w:val="Normalny"/>
    <w:link w:val="MaszynopismjZnak"/>
    <w:qFormat/>
    <w:rsid w:val="0038564B"/>
    <w:pPr>
      <w:widowControl w:val="0"/>
      <w:spacing w:after="0" w:line="360" w:lineRule="auto"/>
      <w:ind w:firstLine="454"/>
      <w:jc w:val="both"/>
    </w:pPr>
    <w:rPr>
      <w:rFonts w:ascii="Courier New" w:hAnsi="Courier New" w:cs="Times New Roman"/>
      <w:sz w:val="24"/>
      <w:lang w:val="en-GB"/>
    </w:rPr>
  </w:style>
  <w:style w:type="character" w:customStyle="1" w:styleId="MaszynopismjZnak">
    <w:name w:val="Maszynopis mój Znak"/>
    <w:link w:val="Maszynopismj"/>
    <w:rsid w:val="0038564B"/>
    <w:rPr>
      <w:rFonts w:ascii="Courier New" w:hAnsi="Courier New" w:cs="Times New Roman"/>
      <w:sz w:val="24"/>
      <w:lang w:val="en-GB"/>
    </w:rPr>
  </w:style>
  <w:style w:type="paragraph" w:customStyle="1" w:styleId="Default">
    <w:name w:val="Default"/>
    <w:rsid w:val="0038564B"/>
    <w:pPr>
      <w:autoSpaceDE w:val="0"/>
      <w:autoSpaceDN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pl-PL"/>
    </w:rPr>
  </w:style>
  <w:style w:type="character" w:styleId="Wyrnieniedelikatne">
    <w:name w:val="Subtle Emphasis"/>
    <w:basedOn w:val="Domylnaczcionkaakapitu"/>
    <w:uiPriority w:val="19"/>
    <w:qFormat/>
    <w:rsid w:val="003724A6"/>
    <w:rPr>
      <w:i/>
      <w:iCs/>
      <w:color w:val="404040" w:themeColor="text1" w:themeTint="BF"/>
    </w:rPr>
  </w:style>
  <w:style w:type="paragraph" w:customStyle="1" w:styleId="Podstawowyakapit">
    <w:name w:val="[Podstawowy akapit]"/>
    <w:basedOn w:val="Normalny"/>
    <w:uiPriority w:val="99"/>
    <w:rsid w:val="00A87BF1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hAnsi="Minion Pro" w:cs="Minion Pro"/>
      <w:color w:val="000000"/>
      <w:sz w:val="24"/>
      <w:szCs w:val="24"/>
    </w:rPr>
  </w:style>
  <w:style w:type="paragraph" w:styleId="NormalnyWeb">
    <w:name w:val="Normal (Web)"/>
    <w:basedOn w:val="Normalny"/>
    <w:uiPriority w:val="99"/>
    <w:semiHidden/>
    <w:unhideWhenUsed/>
    <w:rsid w:val="0076204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7999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24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9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3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677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036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175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22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34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wmf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870D9C6-812B-40B4-A1C2-F18C5BFD6E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6</Pages>
  <Words>790</Words>
  <Characters>4746</Characters>
  <Application>Microsoft Office Word</Application>
  <DocSecurity>0</DocSecurity>
  <Lines>39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Klaudia Tokarczyk</dc:creator>
  <cp:keywords/>
  <dc:description/>
  <cp:lastModifiedBy>Anita Serafin</cp:lastModifiedBy>
  <cp:revision>19</cp:revision>
  <cp:lastPrinted>2024-07-09T13:33:00Z</cp:lastPrinted>
  <dcterms:created xsi:type="dcterms:W3CDTF">2024-07-21T14:21:00Z</dcterms:created>
  <dcterms:modified xsi:type="dcterms:W3CDTF">2024-07-26T08:50:00Z</dcterms:modified>
</cp:coreProperties>
</file>